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楷体_GB2312" w:hAnsi="方正楷体_GB2312" w:eastAsia="方正楷体_GB2312" w:cs="方正楷体_GB2312"/>
          <w:sz w:val="28"/>
          <w:szCs w:val="28"/>
        </w:rPr>
      </w:pPr>
      <w:r>
        <w:rPr>
          <w:rFonts w:hint="eastAsia" w:ascii="方正楷体_GB2312" w:hAnsi="方正楷体_GB2312" w:eastAsia="方正楷体_GB2312" w:cs="方正楷体_GB2312"/>
          <w:sz w:val="28"/>
          <w:szCs w:val="28"/>
        </w:rPr>
        <w:t>附件1：</w:t>
      </w:r>
    </w:p>
    <w:p>
      <w:pPr>
        <w:jc w:val="center"/>
        <w:rPr>
          <w:rFonts w:hint="eastAsia" w:ascii="方正楷体_GB2312" w:hAnsi="方正楷体_GB2312" w:eastAsia="方正楷体_GB2312" w:cs="方正楷体_GB2312"/>
          <w:b/>
          <w:sz w:val="28"/>
          <w:szCs w:val="28"/>
        </w:rPr>
      </w:pPr>
      <w:bookmarkStart w:id="0" w:name="_GoBack"/>
      <w:r>
        <w:rPr>
          <w:rFonts w:hint="eastAsia" w:ascii="方正楷体_GB2312" w:hAnsi="方正楷体_GB2312" w:eastAsia="方正楷体_GB2312" w:cs="方正楷体_GB2312"/>
          <w:b/>
          <w:sz w:val="28"/>
          <w:szCs w:val="28"/>
        </w:rPr>
        <w:t>2022年度辽宁工业大学“活力团支部”风采展示申报表</w:t>
      </w:r>
    </w:p>
    <w:bookmarkEnd w:id="0"/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3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/>
                <w:sz w:val="28"/>
                <w:szCs w:val="28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sz w:val="28"/>
                <w:szCs w:val="28"/>
              </w:rPr>
              <w:t>团支部名称</w:t>
            </w:r>
          </w:p>
        </w:tc>
        <w:tc>
          <w:tcPr>
            <w:tcW w:w="6392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8"/>
                <w:szCs w:val="28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8"/>
                <w:szCs w:val="28"/>
              </w:rPr>
              <w:t>辽宁工业大学**学院20**级**专业**班团支部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/>
                <w:sz w:val="28"/>
                <w:szCs w:val="28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sz w:val="28"/>
                <w:szCs w:val="28"/>
              </w:rPr>
              <w:t>展示方面</w:t>
            </w:r>
          </w:p>
        </w:tc>
        <w:tc>
          <w:tcPr>
            <w:tcW w:w="6392" w:type="dxa"/>
            <w:vAlign w:val="center"/>
          </w:tcPr>
          <w:p>
            <w:pPr>
              <w:jc w:val="left"/>
              <w:rPr>
                <w:rFonts w:hint="eastAsia" w:ascii="方正楷体_GB2312" w:hAnsi="方正楷体_GB2312" w:eastAsia="方正楷体_GB2312" w:cs="方正楷体_GB2312"/>
                <w:sz w:val="24"/>
                <w:szCs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</w:rPr>
              <w:t>引领力、组织力、服务力、贡献度、改革味、好作风</w:t>
            </w:r>
          </w:p>
          <w:p>
            <w:pPr>
              <w:jc w:val="left"/>
              <w:rPr>
                <w:rFonts w:hint="eastAsia" w:ascii="方正楷体_GB2312" w:hAnsi="方正楷体_GB2312" w:eastAsia="方正楷体_GB2312" w:cs="方正楷体_GB2312"/>
                <w:sz w:val="24"/>
                <w:szCs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</w:rPr>
              <w:t>（六选一即可，其它项可删除）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/>
                <w:sz w:val="28"/>
                <w:szCs w:val="28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sz w:val="28"/>
                <w:szCs w:val="28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sz w:val="28"/>
                <w:szCs w:val="28"/>
              </w:rPr>
              <w:t>介</w:t>
            </w:r>
          </w:p>
        </w:tc>
        <w:tc>
          <w:tcPr>
            <w:tcW w:w="6392" w:type="dxa"/>
            <w:vAlign w:val="center"/>
          </w:tcPr>
          <w:p>
            <w:pPr>
              <w:ind w:firstLine="480" w:firstLineChars="200"/>
              <w:jc w:val="left"/>
              <w:rPr>
                <w:rFonts w:hint="eastAsia" w:ascii="方正楷体_GB2312" w:hAnsi="方正楷体_GB2312" w:eastAsia="方正楷体_GB2312" w:cs="方正楷体_GB2312"/>
                <w:sz w:val="24"/>
                <w:szCs w:val="24"/>
              </w:rPr>
            </w:pPr>
            <w:r>
              <w:rPr>
                <w:rFonts w:hint="eastAsia" w:ascii="方正楷体_GB2312" w:hAnsi="方正楷体_GB2312" w:eastAsia="方正楷体_GB2312" w:cs="方正楷体_GB2312"/>
                <w:sz w:val="24"/>
                <w:szCs w:val="24"/>
              </w:rPr>
              <w:t>备注：简介内容包括团支部人员基本情况、获奖情况、团支部积极开展思想引领、组织建设、服务同学、社会实际等方面工作和活动等情况，重点就展示方面的工作突出特色、提炼做法、讲清成效。（实际申报时此段话请删除）</w:t>
            </w:r>
          </w:p>
          <w:p>
            <w:pPr>
              <w:jc w:val="left"/>
              <w:rPr>
                <w:rFonts w:hint="eastAsia" w:ascii="方正楷体_GB2312" w:hAnsi="方正楷体_GB2312" w:eastAsia="方正楷体_GB2312" w:cs="方正楷体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方正楷体_GB2312" w:hAnsi="方正楷体_GB2312" w:eastAsia="方正楷体_GB2312" w:cs="方正楷体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方正楷体_GB2312" w:hAnsi="方正楷体_GB2312" w:eastAsia="方正楷体_GB2312" w:cs="方正楷体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方正楷体_GB2312" w:hAnsi="方正楷体_GB2312" w:eastAsia="方正楷体_GB2312" w:cs="方正楷体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方正楷体_GB2312" w:hAnsi="方正楷体_GB2312" w:eastAsia="方正楷体_GB2312" w:cs="方正楷体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方正楷体_GB2312" w:hAnsi="方正楷体_GB2312" w:eastAsia="方正楷体_GB2312" w:cs="方正楷体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方正楷体_GB2312" w:hAnsi="方正楷体_GB2312" w:eastAsia="方正楷体_GB2312" w:cs="方正楷体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方正楷体_GB2312" w:hAnsi="方正楷体_GB2312" w:eastAsia="方正楷体_GB2312" w:cs="方正楷体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方正楷体_GB2312" w:hAnsi="方正楷体_GB2312" w:eastAsia="方正楷体_GB2312" w:cs="方正楷体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方正楷体_GB2312" w:hAnsi="方正楷体_GB2312" w:eastAsia="方正楷体_GB2312" w:cs="方正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方正楷体_GB2312" w:hAnsi="方正楷体_GB2312" w:eastAsia="方正楷体_GB2312" w:cs="方正楷体_GB2312"/>
                <w:b/>
                <w:sz w:val="28"/>
                <w:szCs w:val="28"/>
              </w:rPr>
            </w:pPr>
            <w:r>
              <w:rPr>
                <w:rFonts w:hint="eastAsia" w:ascii="方正楷体_GB2312" w:hAnsi="方正楷体_GB2312" w:eastAsia="方正楷体_GB2312" w:cs="方正楷体_GB2312"/>
                <w:b/>
                <w:sz w:val="28"/>
                <w:szCs w:val="28"/>
              </w:rPr>
              <w:t>院级展示链接</w:t>
            </w:r>
          </w:p>
        </w:tc>
        <w:tc>
          <w:tcPr>
            <w:tcW w:w="6392" w:type="dxa"/>
          </w:tcPr>
          <w:p>
            <w:pPr>
              <w:rPr>
                <w:rFonts w:hint="eastAsia" w:ascii="方正楷体_GB2312" w:hAnsi="方正楷体_GB2312" w:eastAsia="方正楷体_GB2312" w:cs="方正楷体_GB2312"/>
                <w:sz w:val="28"/>
                <w:szCs w:val="28"/>
              </w:rPr>
            </w:pPr>
          </w:p>
          <w:p>
            <w:pPr>
              <w:rPr>
                <w:rFonts w:hint="eastAsia" w:ascii="方正楷体_GB2312" w:hAnsi="方正楷体_GB2312" w:eastAsia="方正楷体_GB2312" w:cs="方正楷体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5363246-3921-4088-AA97-A5E3217E6FEA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BF20DCEA-E02D-40C4-A81F-25D1DAD673A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lMzM5ZTM3NGJlOWM5YTNjMDYwYzAxNWUyZTQ4MWYifQ=="/>
  </w:docVars>
  <w:rsids>
    <w:rsidRoot w:val="5E3D395A"/>
    <w:rsid w:val="5E3D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2022-10-14T01:55:00Z</dcterms:created>
  <dc:creator>Gē✨Zi</dc:creator>
  <cp:lastModifiedBy>Gē✨Zi</cp:lastModifiedBy>
  <dcterms:modified xsi:type="dcterms:W3CDTF">2022-10-14T01:56:07Z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B8ADE3A27AE24F65996FE009DC5D3ACF</vt:lpwstr>
  </property>
</Properties>
</file>